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A1" w:rsidRPr="00A755AF" w:rsidRDefault="008336A1" w:rsidP="008336A1">
      <w:pPr>
        <w:jc w:val="center"/>
        <w:rPr>
          <w:b/>
          <w:sz w:val="28"/>
          <w:szCs w:val="28"/>
        </w:rPr>
      </w:pPr>
      <w:r w:rsidRPr="00A755AF">
        <w:rPr>
          <w:b/>
          <w:sz w:val="28"/>
          <w:szCs w:val="28"/>
        </w:rPr>
        <w:t>Пояснительная записка</w:t>
      </w:r>
    </w:p>
    <w:p w:rsidR="007E7D70" w:rsidRDefault="008336A1" w:rsidP="008336A1">
      <w:pPr>
        <w:pStyle w:val="2"/>
        <w:rPr>
          <w:bCs/>
          <w:szCs w:val="28"/>
        </w:rPr>
      </w:pPr>
      <w:r w:rsidRPr="00A755AF">
        <w:rPr>
          <w:szCs w:val="28"/>
        </w:rPr>
        <w:t xml:space="preserve">к </w:t>
      </w:r>
      <w:r w:rsidR="0024214E">
        <w:rPr>
          <w:szCs w:val="28"/>
        </w:rPr>
        <w:t xml:space="preserve">отчету о результатах реализации </w:t>
      </w:r>
      <w:r w:rsidR="007E7D70">
        <w:rPr>
          <w:bCs/>
          <w:szCs w:val="28"/>
        </w:rPr>
        <w:t>прогноз</w:t>
      </w:r>
      <w:r w:rsidR="0024214E">
        <w:rPr>
          <w:bCs/>
          <w:szCs w:val="28"/>
        </w:rPr>
        <w:t>а</w:t>
      </w:r>
      <w:r w:rsidR="007E7D70">
        <w:rPr>
          <w:bCs/>
          <w:szCs w:val="28"/>
        </w:rPr>
        <w:t xml:space="preserve"> социально-экономического развития</w:t>
      </w:r>
      <w:r w:rsidR="007E7D70" w:rsidRPr="001D2397">
        <w:rPr>
          <w:color w:val="000000"/>
          <w:szCs w:val="28"/>
        </w:rPr>
        <w:t xml:space="preserve"> </w:t>
      </w:r>
      <w:r w:rsidR="007E7D70">
        <w:rPr>
          <w:color w:val="000000"/>
          <w:szCs w:val="28"/>
        </w:rPr>
        <w:t>Красносельского сельского поселения</w:t>
      </w:r>
      <w:r w:rsidR="007E7D70" w:rsidRPr="001D2397">
        <w:rPr>
          <w:szCs w:val="28"/>
        </w:rPr>
        <w:t xml:space="preserve"> </w:t>
      </w:r>
      <w:r w:rsidR="007E7D70" w:rsidRPr="00540A86">
        <w:rPr>
          <w:szCs w:val="28"/>
        </w:rPr>
        <w:t>муниципального образования Динской район</w:t>
      </w:r>
      <w:r w:rsidR="007E7D70">
        <w:rPr>
          <w:szCs w:val="28"/>
        </w:rPr>
        <w:t xml:space="preserve"> на 201</w:t>
      </w:r>
      <w:r w:rsidR="0024214E">
        <w:rPr>
          <w:szCs w:val="28"/>
        </w:rPr>
        <w:t>6</w:t>
      </w:r>
      <w:r w:rsidR="007E7D70">
        <w:rPr>
          <w:szCs w:val="28"/>
        </w:rPr>
        <w:t xml:space="preserve"> год </w:t>
      </w:r>
    </w:p>
    <w:p w:rsidR="007E7D70" w:rsidRDefault="007E7D70" w:rsidP="008336A1">
      <w:pPr>
        <w:pStyle w:val="2"/>
        <w:rPr>
          <w:bCs/>
          <w:szCs w:val="28"/>
        </w:rPr>
      </w:pPr>
    </w:p>
    <w:p w:rsidR="008336A1" w:rsidRDefault="008336A1" w:rsidP="008336A1">
      <w:pPr>
        <w:rPr>
          <w:sz w:val="28"/>
          <w:highlight w:val="yellow"/>
        </w:rPr>
      </w:pPr>
    </w:p>
    <w:p w:rsidR="000033E7" w:rsidRDefault="000033E7" w:rsidP="00003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муниципального образования – это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период.</w:t>
      </w:r>
    </w:p>
    <w:p w:rsidR="002F4F9B" w:rsidRDefault="008336A1" w:rsidP="008336A1">
      <w:pPr>
        <w:pStyle w:val="1"/>
        <w:ind w:firstLine="720"/>
        <w:jc w:val="both"/>
      </w:pPr>
      <w:r w:rsidRPr="00DF6CF2">
        <w:t xml:space="preserve">Разработка </w:t>
      </w:r>
      <w:r w:rsidR="007E7D70">
        <w:rPr>
          <w:bCs/>
          <w:szCs w:val="28"/>
        </w:rPr>
        <w:t>прогноза социально-экономического развития</w:t>
      </w:r>
      <w:r w:rsidR="007E7D70" w:rsidRPr="001D2397">
        <w:rPr>
          <w:color w:val="000000"/>
          <w:szCs w:val="28"/>
        </w:rPr>
        <w:t xml:space="preserve"> </w:t>
      </w:r>
      <w:r w:rsidR="007E7D70">
        <w:rPr>
          <w:color w:val="000000"/>
          <w:szCs w:val="28"/>
        </w:rPr>
        <w:t>Красносельского сельского поселения</w:t>
      </w:r>
      <w:r w:rsidR="007E7D70" w:rsidRPr="001D2397">
        <w:rPr>
          <w:szCs w:val="28"/>
        </w:rPr>
        <w:t xml:space="preserve"> </w:t>
      </w:r>
      <w:r w:rsidR="007E7D70" w:rsidRPr="00540A86">
        <w:rPr>
          <w:szCs w:val="28"/>
        </w:rPr>
        <w:t>муниципального образования Динской район</w:t>
      </w:r>
      <w:r w:rsidR="007E7D70">
        <w:rPr>
          <w:szCs w:val="28"/>
        </w:rPr>
        <w:t xml:space="preserve"> на 201</w:t>
      </w:r>
      <w:r w:rsidR="000033E7">
        <w:rPr>
          <w:szCs w:val="28"/>
        </w:rPr>
        <w:t xml:space="preserve">6 </w:t>
      </w:r>
      <w:r w:rsidR="007E7D70">
        <w:rPr>
          <w:szCs w:val="28"/>
        </w:rPr>
        <w:t xml:space="preserve">год </w:t>
      </w:r>
      <w:r w:rsidRPr="00DF6CF2">
        <w:t>осуществлялась в</w:t>
      </w:r>
      <w:r w:rsidR="002F4F9B" w:rsidRPr="002F4F9B">
        <w:rPr>
          <w:szCs w:val="28"/>
        </w:rPr>
        <w:t xml:space="preserve"> </w:t>
      </w:r>
      <w:r w:rsidR="002F4F9B">
        <w:rPr>
          <w:szCs w:val="28"/>
        </w:rPr>
        <w:t xml:space="preserve">соответствии </w:t>
      </w:r>
      <w:r w:rsidR="00983ABA">
        <w:rPr>
          <w:szCs w:val="28"/>
        </w:rPr>
        <w:t>с Бюджетным</w:t>
      </w:r>
      <w:r w:rsidR="002F4F9B" w:rsidRPr="0066599D">
        <w:rPr>
          <w:szCs w:val="28"/>
        </w:rPr>
        <w:t xml:space="preserve"> кодекс</w:t>
      </w:r>
      <w:r w:rsidR="00983ABA">
        <w:rPr>
          <w:szCs w:val="28"/>
        </w:rPr>
        <w:t>ом</w:t>
      </w:r>
      <w:r w:rsidR="002F4F9B" w:rsidRPr="0066599D">
        <w:rPr>
          <w:szCs w:val="28"/>
        </w:rPr>
        <w:t xml:space="preserve"> Российской Федерации, </w:t>
      </w:r>
      <w:r w:rsidR="002F4F9B">
        <w:rPr>
          <w:szCs w:val="28"/>
        </w:rPr>
        <w:t>Федеральн</w:t>
      </w:r>
      <w:r w:rsidR="00983ABA">
        <w:rPr>
          <w:szCs w:val="28"/>
        </w:rPr>
        <w:t>ым</w:t>
      </w:r>
      <w:r w:rsidR="002F4F9B">
        <w:rPr>
          <w:szCs w:val="28"/>
        </w:rPr>
        <w:t xml:space="preserve"> закон</w:t>
      </w:r>
      <w:r w:rsidR="00983ABA">
        <w:rPr>
          <w:szCs w:val="28"/>
        </w:rPr>
        <w:t>ом</w:t>
      </w:r>
      <w:r w:rsidR="002F4F9B">
        <w:rPr>
          <w:szCs w:val="28"/>
        </w:rPr>
        <w:t xml:space="preserve"> от 28 июня 2014 года № 172-ФЗ «О стратегическом плани</w:t>
      </w:r>
      <w:r w:rsidR="00C171E4">
        <w:rPr>
          <w:szCs w:val="28"/>
        </w:rPr>
        <w:t>ровании в Российской Федерации»</w:t>
      </w:r>
      <w:r w:rsidR="00182058">
        <w:rPr>
          <w:szCs w:val="28"/>
        </w:rPr>
        <w:t>.</w:t>
      </w:r>
      <w:r w:rsidRPr="00DF6CF2">
        <w:t xml:space="preserve"> </w:t>
      </w:r>
    </w:p>
    <w:p w:rsidR="008336A1" w:rsidRPr="00744883" w:rsidRDefault="008336A1" w:rsidP="008336A1">
      <w:pPr>
        <w:pStyle w:val="a5"/>
        <w:jc w:val="both"/>
      </w:pPr>
      <w:r w:rsidRPr="00744883">
        <w:t xml:space="preserve">В основу </w:t>
      </w:r>
      <w:r w:rsidR="00BA7082">
        <w:rPr>
          <w:bCs/>
          <w:szCs w:val="28"/>
        </w:rPr>
        <w:t>прогноза социально-экономического развития</w:t>
      </w:r>
      <w:r w:rsidR="00BA7082" w:rsidRPr="001D2397">
        <w:rPr>
          <w:color w:val="000000"/>
          <w:szCs w:val="28"/>
        </w:rPr>
        <w:t xml:space="preserve"> </w:t>
      </w:r>
      <w:r w:rsidR="00BA7082">
        <w:rPr>
          <w:color w:val="000000"/>
          <w:szCs w:val="28"/>
        </w:rPr>
        <w:t>Красносельского сельского поселения</w:t>
      </w:r>
      <w:r w:rsidR="00BA7082" w:rsidRPr="001D2397">
        <w:rPr>
          <w:szCs w:val="28"/>
        </w:rPr>
        <w:t xml:space="preserve"> </w:t>
      </w:r>
      <w:r w:rsidR="00BA7082" w:rsidRPr="00540A86">
        <w:rPr>
          <w:szCs w:val="28"/>
        </w:rPr>
        <w:t>муниципального образования Динской район</w:t>
      </w:r>
      <w:r w:rsidRPr="00744883">
        <w:t xml:space="preserve"> положены: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итоги и перспективы развития отраслей экономики поселения;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 xml:space="preserve">методические рекомендации Минэкономики </w:t>
      </w:r>
      <w:r w:rsidR="00571BB6" w:rsidRPr="0066599D">
        <w:rPr>
          <w:sz w:val="28"/>
          <w:szCs w:val="28"/>
        </w:rPr>
        <w:t>Российской Федерации</w:t>
      </w:r>
      <w:r w:rsidRPr="00744883">
        <w:rPr>
          <w:sz w:val="28"/>
        </w:rPr>
        <w:t>;</w:t>
      </w:r>
    </w:p>
    <w:p w:rsidR="008336A1" w:rsidRPr="00744883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744883">
        <w:rPr>
          <w:sz w:val="28"/>
        </w:rPr>
        <w:t>оценка развития экономики поселения в 201</w:t>
      </w:r>
      <w:r w:rsidR="000033E7">
        <w:rPr>
          <w:sz w:val="28"/>
        </w:rPr>
        <w:t>6</w:t>
      </w:r>
      <w:r w:rsidRPr="00744883">
        <w:rPr>
          <w:sz w:val="28"/>
        </w:rPr>
        <w:t xml:space="preserve"> году.</w:t>
      </w:r>
    </w:p>
    <w:p w:rsidR="00FA325A" w:rsidRPr="00D31BA4" w:rsidRDefault="00FA325A" w:rsidP="008336A1">
      <w:pPr>
        <w:pStyle w:val="21"/>
      </w:pPr>
      <w:r w:rsidRPr="00D31BA4">
        <w:t>Показатель «Промышленная деятельность (объем отгруженной продукции) по</w:t>
      </w:r>
      <w:r w:rsidR="004F3077" w:rsidRPr="00D31BA4">
        <w:t xml:space="preserve"> полному кругу предприятий</w:t>
      </w:r>
      <w:r w:rsidR="000B0F2B" w:rsidRPr="00D31BA4">
        <w:t>»</w:t>
      </w:r>
      <w:r w:rsidR="004F3077" w:rsidRPr="00D31BA4">
        <w:t xml:space="preserve"> по </w:t>
      </w:r>
      <w:r w:rsidR="000033E7">
        <w:t xml:space="preserve">отчету </w:t>
      </w:r>
      <w:r w:rsidR="004F3077" w:rsidRPr="00D31BA4">
        <w:t>2016 года составил 41,5 млн. руб., что оставляет 10</w:t>
      </w:r>
      <w:r w:rsidR="000033E7">
        <w:t>2,0</w:t>
      </w:r>
      <w:r w:rsidR="004F3077" w:rsidRPr="00D31BA4">
        <w:t xml:space="preserve">% от </w:t>
      </w:r>
      <w:r w:rsidR="003F4903">
        <w:t>прогнозного показателя</w:t>
      </w:r>
      <w:r w:rsidR="004F3077" w:rsidRPr="00D31BA4">
        <w:t xml:space="preserve"> 201</w:t>
      </w:r>
      <w:r w:rsidR="003F4903">
        <w:t>6</w:t>
      </w:r>
      <w:r w:rsidR="004F3077" w:rsidRPr="00D31BA4">
        <w:t xml:space="preserve"> года.</w:t>
      </w:r>
      <w:r w:rsidR="004F3077" w:rsidRPr="00D31BA4">
        <w:rPr>
          <w:iCs/>
        </w:rPr>
        <w:t xml:space="preserve"> </w:t>
      </w:r>
      <w:r w:rsidRPr="00D31BA4">
        <w:t xml:space="preserve"> </w:t>
      </w:r>
    </w:p>
    <w:p w:rsidR="004F5DE2" w:rsidRPr="00D31BA4" w:rsidRDefault="004F5DE2" w:rsidP="004F5DE2">
      <w:pPr>
        <w:ind w:firstLine="720"/>
        <w:jc w:val="both"/>
        <w:rPr>
          <w:sz w:val="28"/>
        </w:rPr>
      </w:pPr>
      <w:r w:rsidRPr="00D31BA4">
        <w:rPr>
          <w:sz w:val="28"/>
        </w:rPr>
        <w:t>Объем продукции сельского хозяйства всех сельхозпроизводителей по о</w:t>
      </w:r>
      <w:r w:rsidR="00C171E4">
        <w:rPr>
          <w:sz w:val="28"/>
        </w:rPr>
        <w:t>тчет</w:t>
      </w:r>
      <w:r w:rsidRPr="00D31BA4">
        <w:rPr>
          <w:sz w:val="28"/>
        </w:rPr>
        <w:t xml:space="preserve">ным данным 2016 года увеличится на </w:t>
      </w:r>
      <w:r w:rsidR="00C171E4">
        <w:rPr>
          <w:sz w:val="28"/>
        </w:rPr>
        <w:t>45,6</w:t>
      </w:r>
      <w:r w:rsidRPr="00D31BA4">
        <w:rPr>
          <w:sz w:val="28"/>
        </w:rPr>
        <w:t xml:space="preserve">% по сравнению с </w:t>
      </w:r>
      <w:r w:rsidR="00C171E4">
        <w:rPr>
          <w:sz w:val="28"/>
        </w:rPr>
        <w:t>плановым назначени</w:t>
      </w:r>
      <w:r w:rsidR="00235BC8">
        <w:rPr>
          <w:sz w:val="28"/>
        </w:rPr>
        <w:t>ем</w:t>
      </w:r>
      <w:r w:rsidRPr="00D31BA4">
        <w:rPr>
          <w:sz w:val="28"/>
        </w:rPr>
        <w:t xml:space="preserve"> 201</w:t>
      </w:r>
      <w:r w:rsidR="00C171E4">
        <w:rPr>
          <w:sz w:val="28"/>
        </w:rPr>
        <w:t>6</w:t>
      </w:r>
      <w:r w:rsidRPr="00D31BA4">
        <w:rPr>
          <w:sz w:val="28"/>
        </w:rPr>
        <w:t xml:space="preserve"> года, что связано с</w:t>
      </w:r>
      <w:r w:rsidR="00755C52">
        <w:rPr>
          <w:sz w:val="28"/>
        </w:rPr>
        <w:t xml:space="preserve"> ростом цен и</w:t>
      </w:r>
      <w:r w:rsidRPr="00D31BA4">
        <w:rPr>
          <w:sz w:val="28"/>
        </w:rPr>
        <w:t xml:space="preserve"> увеличением объема продукции в</w:t>
      </w:r>
      <w:r w:rsidR="00235BC8">
        <w:rPr>
          <w:sz w:val="28"/>
        </w:rPr>
        <w:t xml:space="preserve"> сельскохозяйственных организациях и</w:t>
      </w:r>
      <w:r w:rsidRPr="00D31BA4">
        <w:rPr>
          <w:sz w:val="28"/>
        </w:rPr>
        <w:t xml:space="preserve"> </w:t>
      </w:r>
      <w:r w:rsidR="00235BC8">
        <w:rPr>
          <w:sz w:val="28"/>
        </w:rPr>
        <w:t>к</w:t>
      </w:r>
      <w:r w:rsidRPr="00D31BA4">
        <w:rPr>
          <w:sz w:val="28"/>
        </w:rPr>
        <w:t>рестьянских (фермерских) хозяйств</w:t>
      </w:r>
      <w:r w:rsidR="00235BC8">
        <w:rPr>
          <w:sz w:val="28"/>
        </w:rPr>
        <w:t>ах</w:t>
      </w:r>
      <w:r w:rsidRPr="00D31BA4">
        <w:rPr>
          <w:sz w:val="28"/>
        </w:rPr>
        <w:t xml:space="preserve"> и хозяйств</w:t>
      </w:r>
      <w:r w:rsidR="00235BC8">
        <w:rPr>
          <w:sz w:val="28"/>
        </w:rPr>
        <w:t>ах</w:t>
      </w:r>
      <w:r w:rsidRPr="00D31BA4">
        <w:rPr>
          <w:sz w:val="28"/>
        </w:rPr>
        <w:t xml:space="preserve"> и</w:t>
      </w:r>
      <w:r w:rsidR="00235BC8">
        <w:rPr>
          <w:sz w:val="28"/>
        </w:rPr>
        <w:t xml:space="preserve">ндивидуальных предпринимателей. </w:t>
      </w:r>
    </w:p>
    <w:p w:rsidR="004A254C" w:rsidRPr="00D31BA4" w:rsidRDefault="004A254C" w:rsidP="004F5DE2">
      <w:pPr>
        <w:ind w:firstLine="720"/>
        <w:jc w:val="both"/>
        <w:rPr>
          <w:sz w:val="28"/>
        </w:rPr>
      </w:pPr>
      <w:r w:rsidRPr="00D31BA4">
        <w:rPr>
          <w:sz w:val="28"/>
        </w:rPr>
        <w:t>Объем услуг транспорта по о</w:t>
      </w:r>
      <w:r w:rsidR="00F5765D">
        <w:rPr>
          <w:sz w:val="28"/>
        </w:rPr>
        <w:t>тчетным данным</w:t>
      </w:r>
      <w:r w:rsidRPr="00D31BA4">
        <w:rPr>
          <w:sz w:val="28"/>
        </w:rPr>
        <w:t xml:space="preserve"> 2016 года не изменился </w:t>
      </w:r>
      <w:r w:rsidR="00F5765D">
        <w:rPr>
          <w:sz w:val="28"/>
        </w:rPr>
        <w:t xml:space="preserve">и </w:t>
      </w:r>
      <w:r w:rsidRPr="00D31BA4">
        <w:rPr>
          <w:sz w:val="28"/>
        </w:rPr>
        <w:t xml:space="preserve">составил </w:t>
      </w:r>
      <w:r w:rsidR="00DD3001">
        <w:rPr>
          <w:sz w:val="28"/>
        </w:rPr>
        <w:t>2,7 млн. руб.</w:t>
      </w:r>
      <w:r w:rsidRPr="00D31BA4">
        <w:rPr>
          <w:sz w:val="28"/>
        </w:rPr>
        <w:t xml:space="preserve">     </w:t>
      </w:r>
    </w:p>
    <w:p w:rsidR="0066544B" w:rsidRPr="00D31BA4" w:rsidRDefault="00F5765D" w:rsidP="0066544B">
      <w:pPr>
        <w:ind w:firstLine="720"/>
        <w:jc w:val="both"/>
        <w:rPr>
          <w:iCs/>
          <w:sz w:val="28"/>
        </w:rPr>
      </w:pPr>
      <w:r w:rsidRPr="004E7ACB">
        <w:rPr>
          <w:sz w:val="28"/>
          <w:szCs w:val="28"/>
        </w:rPr>
        <w:t>Оборот</w:t>
      </w:r>
      <w:r>
        <w:rPr>
          <w:sz w:val="28"/>
          <w:szCs w:val="28"/>
        </w:rPr>
        <w:t xml:space="preserve"> розничной торговли по отчетным данным 2016 года составил 180,0 млн. руб. или 100% от плановых назначений.</w:t>
      </w:r>
      <w:r w:rsidR="0066544B" w:rsidRPr="00D31BA4">
        <w:rPr>
          <w:iCs/>
          <w:sz w:val="28"/>
        </w:rPr>
        <w:t xml:space="preserve"> </w:t>
      </w:r>
    </w:p>
    <w:p w:rsidR="0066544B" w:rsidRPr="00D31BA4" w:rsidRDefault="0066544B" w:rsidP="0066544B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>Оборот общественного питания в 201</w:t>
      </w:r>
      <w:r w:rsidR="00833334" w:rsidRPr="00D31BA4">
        <w:rPr>
          <w:sz w:val="28"/>
          <w:szCs w:val="28"/>
        </w:rPr>
        <w:t>6</w:t>
      </w:r>
      <w:r w:rsidRPr="00D31BA4">
        <w:rPr>
          <w:sz w:val="28"/>
          <w:szCs w:val="28"/>
        </w:rPr>
        <w:t xml:space="preserve"> году </w:t>
      </w:r>
      <w:r w:rsidR="004312D1">
        <w:rPr>
          <w:sz w:val="28"/>
          <w:szCs w:val="28"/>
        </w:rPr>
        <w:t xml:space="preserve">незначительно снизился и </w:t>
      </w:r>
      <w:r w:rsidRPr="00D31BA4">
        <w:rPr>
          <w:sz w:val="28"/>
          <w:szCs w:val="28"/>
        </w:rPr>
        <w:t>составил 3,</w:t>
      </w:r>
      <w:r w:rsidR="00833334" w:rsidRPr="00D31BA4">
        <w:rPr>
          <w:sz w:val="28"/>
          <w:szCs w:val="28"/>
        </w:rPr>
        <w:t>4</w:t>
      </w:r>
      <w:r w:rsidRPr="00D31BA4">
        <w:rPr>
          <w:sz w:val="28"/>
          <w:szCs w:val="28"/>
        </w:rPr>
        <w:t xml:space="preserve"> млн. руб</w:t>
      </w:r>
      <w:r w:rsidR="000B0F2B" w:rsidRPr="00D31BA4">
        <w:rPr>
          <w:sz w:val="28"/>
          <w:szCs w:val="28"/>
        </w:rPr>
        <w:t>.</w:t>
      </w:r>
      <w:r w:rsidRPr="00D31BA4">
        <w:rPr>
          <w:sz w:val="28"/>
          <w:szCs w:val="28"/>
        </w:rPr>
        <w:t xml:space="preserve"> или </w:t>
      </w:r>
      <w:r w:rsidR="004312D1">
        <w:rPr>
          <w:sz w:val="28"/>
          <w:szCs w:val="28"/>
        </w:rPr>
        <w:t>97,1</w:t>
      </w:r>
      <w:r w:rsidRPr="00D31BA4">
        <w:rPr>
          <w:sz w:val="28"/>
          <w:szCs w:val="28"/>
        </w:rPr>
        <w:t xml:space="preserve">%, по отношению к </w:t>
      </w:r>
      <w:r w:rsidR="004312D1">
        <w:rPr>
          <w:sz w:val="28"/>
          <w:szCs w:val="28"/>
        </w:rPr>
        <w:t>плану</w:t>
      </w:r>
      <w:r w:rsidRPr="00D31BA4">
        <w:rPr>
          <w:sz w:val="28"/>
          <w:szCs w:val="28"/>
        </w:rPr>
        <w:t xml:space="preserve"> 201</w:t>
      </w:r>
      <w:r w:rsidR="004312D1">
        <w:rPr>
          <w:sz w:val="28"/>
          <w:szCs w:val="28"/>
        </w:rPr>
        <w:t>6</w:t>
      </w:r>
      <w:r w:rsidRPr="00D31BA4">
        <w:rPr>
          <w:sz w:val="28"/>
          <w:szCs w:val="28"/>
        </w:rPr>
        <w:t xml:space="preserve"> года.</w:t>
      </w:r>
    </w:p>
    <w:p w:rsidR="004F5DE2" w:rsidRDefault="00AE670E" w:rsidP="008336A1">
      <w:pPr>
        <w:pStyle w:val="21"/>
      </w:pPr>
      <w:r w:rsidRPr="00D31BA4">
        <w:t xml:space="preserve">Инвестиции в основной капитал за счет всех источников финансирования (без неформальной экономики) </w:t>
      </w:r>
      <w:r w:rsidR="0001182A">
        <w:t>по отчету</w:t>
      </w:r>
      <w:r w:rsidRPr="00D31BA4">
        <w:t xml:space="preserve"> 2016 года составили 6,7 млн. руб., или </w:t>
      </w:r>
      <w:r w:rsidR="0001182A">
        <w:t>6</w:t>
      </w:r>
      <w:r w:rsidRPr="00D31BA4">
        <w:t>4,</w:t>
      </w:r>
      <w:r w:rsidR="0001182A">
        <w:t>4</w:t>
      </w:r>
      <w:r w:rsidRPr="00D31BA4">
        <w:t xml:space="preserve">% от </w:t>
      </w:r>
      <w:r w:rsidR="0001182A">
        <w:t>прогнозных</w:t>
      </w:r>
      <w:r w:rsidRPr="00D31BA4">
        <w:t xml:space="preserve"> данных 201</w:t>
      </w:r>
      <w:r w:rsidR="0001182A">
        <w:t>6</w:t>
      </w:r>
      <w:r w:rsidRPr="00D31BA4">
        <w:t xml:space="preserve"> года, что связано с изменением намерений по реализации проектов в организациях малого бизнеса. </w:t>
      </w:r>
    </w:p>
    <w:p w:rsidR="0001182A" w:rsidRDefault="00023F2A" w:rsidP="008336A1">
      <w:pPr>
        <w:pStyle w:val="21"/>
      </w:pPr>
      <w:r>
        <w:t>Показатель «</w:t>
      </w:r>
      <w:r w:rsidR="0001182A" w:rsidRPr="00D31BA4">
        <w:t>Объем выполненных работ по виду деятельности «строительство» (без неформальной экономики)</w:t>
      </w:r>
      <w:r>
        <w:t>»</w:t>
      </w:r>
      <w:r w:rsidR="0001182A" w:rsidRPr="00D31BA4">
        <w:t xml:space="preserve"> </w:t>
      </w:r>
      <w:r w:rsidR="0001182A">
        <w:rPr>
          <w:szCs w:val="28"/>
        </w:rPr>
        <w:t xml:space="preserve">в 2016 году  выполнен на </w:t>
      </w:r>
      <w:r w:rsidR="0001182A">
        <w:rPr>
          <w:szCs w:val="28"/>
        </w:rPr>
        <w:lastRenderedPageBreak/>
        <w:t>60,4%, при плане 18,7</w:t>
      </w:r>
      <w:r w:rsidR="0001182A" w:rsidRPr="00AB7E6F">
        <w:rPr>
          <w:szCs w:val="28"/>
        </w:rPr>
        <w:t xml:space="preserve"> </w:t>
      </w:r>
      <w:r w:rsidR="0001182A">
        <w:rPr>
          <w:szCs w:val="28"/>
        </w:rPr>
        <w:t>млн. руб. показатель достиг значения 11,3 млн. руб.</w:t>
      </w:r>
      <w:r w:rsidR="002127B6" w:rsidRPr="00D31BA4">
        <w:t xml:space="preserve">, снижение показателя также связано с изменением намерений организаций малого бизнеса. </w:t>
      </w:r>
    </w:p>
    <w:p w:rsidR="00AF34FE" w:rsidRPr="004E7ACB" w:rsidRDefault="00AF34FE" w:rsidP="00AF34FE">
      <w:pPr>
        <w:ind w:firstLine="708"/>
        <w:jc w:val="both"/>
        <w:rPr>
          <w:spacing w:val="-6"/>
          <w:sz w:val="28"/>
          <w:szCs w:val="28"/>
        </w:rPr>
      </w:pPr>
      <w:r w:rsidRPr="004E7ACB">
        <w:rPr>
          <w:spacing w:val="-6"/>
          <w:sz w:val="28"/>
          <w:szCs w:val="28"/>
        </w:rPr>
        <w:t>Прибыль прибыльных предприятий</w:t>
      </w:r>
      <w:r>
        <w:rPr>
          <w:spacing w:val="-6"/>
          <w:sz w:val="28"/>
          <w:szCs w:val="28"/>
        </w:rPr>
        <w:t>,</w:t>
      </w:r>
      <w:r w:rsidRPr="004E7ACB">
        <w:rPr>
          <w:spacing w:val="-6"/>
          <w:sz w:val="28"/>
          <w:szCs w:val="28"/>
        </w:rPr>
        <w:t xml:space="preserve"> </w:t>
      </w:r>
      <w:proofErr w:type="gramStart"/>
      <w:r w:rsidRPr="004E7ACB">
        <w:rPr>
          <w:spacing w:val="-6"/>
          <w:sz w:val="28"/>
          <w:szCs w:val="28"/>
        </w:rPr>
        <w:t>согласно</w:t>
      </w:r>
      <w:proofErr w:type="gramEnd"/>
      <w:r w:rsidRPr="004E7ACB">
        <w:rPr>
          <w:spacing w:val="-6"/>
          <w:sz w:val="28"/>
          <w:szCs w:val="28"/>
        </w:rPr>
        <w:t xml:space="preserve"> отчетны</w:t>
      </w:r>
      <w:r>
        <w:rPr>
          <w:spacing w:val="-6"/>
          <w:sz w:val="28"/>
          <w:szCs w:val="28"/>
        </w:rPr>
        <w:t>х</w:t>
      </w:r>
      <w:r w:rsidRPr="004E7ACB">
        <w:rPr>
          <w:spacing w:val="-6"/>
          <w:sz w:val="28"/>
          <w:szCs w:val="28"/>
        </w:rPr>
        <w:t xml:space="preserve"> данны</w:t>
      </w:r>
      <w:r>
        <w:rPr>
          <w:spacing w:val="-6"/>
          <w:sz w:val="28"/>
          <w:szCs w:val="28"/>
        </w:rPr>
        <w:t xml:space="preserve">х </w:t>
      </w:r>
      <w:r w:rsidRPr="004E7ACB">
        <w:rPr>
          <w:spacing w:val="-6"/>
          <w:sz w:val="28"/>
          <w:szCs w:val="28"/>
        </w:rPr>
        <w:t>201</w:t>
      </w:r>
      <w:r>
        <w:rPr>
          <w:spacing w:val="-6"/>
          <w:sz w:val="28"/>
          <w:szCs w:val="28"/>
        </w:rPr>
        <w:t>6</w:t>
      </w:r>
      <w:r w:rsidRPr="004E7ACB">
        <w:rPr>
          <w:spacing w:val="-6"/>
          <w:sz w:val="28"/>
          <w:szCs w:val="28"/>
        </w:rPr>
        <w:t xml:space="preserve"> года</w:t>
      </w:r>
      <w:r>
        <w:rPr>
          <w:spacing w:val="-6"/>
          <w:sz w:val="28"/>
          <w:szCs w:val="28"/>
        </w:rPr>
        <w:t>,</w:t>
      </w:r>
      <w:r w:rsidRPr="004E7ACB">
        <w:rPr>
          <w:spacing w:val="-6"/>
          <w:sz w:val="28"/>
          <w:szCs w:val="28"/>
        </w:rPr>
        <w:t xml:space="preserve"> возросла </w:t>
      </w:r>
      <w:r>
        <w:rPr>
          <w:spacing w:val="-6"/>
          <w:sz w:val="28"/>
          <w:szCs w:val="28"/>
        </w:rPr>
        <w:t>на 10,3%</w:t>
      </w:r>
      <w:r w:rsidRPr="004E7ACB">
        <w:rPr>
          <w:spacing w:val="-6"/>
          <w:sz w:val="28"/>
          <w:szCs w:val="28"/>
        </w:rPr>
        <w:t xml:space="preserve"> и составила </w:t>
      </w:r>
      <w:r>
        <w:rPr>
          <w:spacing w:val="-6"/>
          <w:sz w:val="28"/>
          <w:szCs w:val="28"/>
        </w:rPr>
        <w:t>34,4</w:t>
      </w:r>
      <w:r w:rsidRPr="004E7ACB">
        <w:rPr>
          <w:spacing w:val="-6"/>
          <w:sz w:val="28"/>
          <w:szCs w:val="28"/>
        </w:rPr>
        <w:t xml:space="preserve"> млн. руб. при плане </w:t>
      </w:r>
      <w:r>
        <w:rPr>
          <w:spacing w:val="-6"/>
          <w:sz w:val="28"/>
          <w:szCs w:val="28"/>
        </w:rPr>
        <w:t>31,2</w:t>
      </w:r>
      <w:r w:rsidRPr="004E7ACB">
        <w:rPr>
          <w:spacing w:val="-6"/>
          <w:sz w:val="28"/>
          <w:szCs w:val="28"/>
        </w:rPr>
        <w:t xml:space="preserve"> млн. руб. Рост показателя произошел за счет роста прибыли в организациях малого бизнеса.</w:t>
      </w:r>
    </w:p>
    <w:p w:rsidR="001F279A" w:rsidRPr="00D31BA4" w:rsidRDefault="00E93F36" w:rsidP="00D65D26">
      <w:pPr>
        <w:pStyle w:val="21"/>
        <w:tabs>
          <w:tab w:val="left" w:pos="720"/>
        </w:tabs>
        <w:ind w:firstLine="709"/>
      </w:pPr>
      <w:r w:rsidRPr="00D31BA4">
        <w:t xml:space="preserve">Фонд заработной платы по полному кругу организаций </w:t>
      </w:r>
      <w:r w:rsidR="00D65D26" w:rsidRPr="0002723F">
        <w:rPr>
          <w:spacing w:val="-6"/>
          <w:szCs w:val="28"/>
        </w:rPr>
        <w:t>по итогам 2016 года составил 49,1 млн. рублей, тогда как планировался в размере 48,8 млн. рублей.</w:t>
      </w:r>
      <w:r w:rsidR="00D65D26">
        <w:rPr>
          <w:spacing w:val="-6"/>
          <w:szCs w:val="28"/>
        </w:rPr>
        <w:t xml:space="preserve"> </w:t>
      </w:r>
      <w:r w:rsidRPr="00D31BA4">
        <w:t>Незначительное увеличение (</w:t>
      </w:r>
      <w:r w:rsidR="00D65D26">
        <w:t>0</w:t>
      </w:r>
      <w:r w:rsidRPr="00D31BA4">
        <w:t xml:space="preserve">,6%) связано с оптимизацией трудовых затрат в организациях. </w:t>
      </w:r>
    </w:p>
    <w:p w:rsidR="008F440C" w:rsidRDefault="00F93B7E" w:rsidP="008336A1">
      <w:pPr>
        <w:pStyle w:val="21"/>
      </w:pPr>
      <w:r w:rsidRPr="00D31BA4">
        <w:t>Численность работающих для расчета среднемесячной заработной платы по полному кругу организаций незначительно</w:t>
      </w:r>
      <w:r w:rsidR="008F440C">
        <w:t xml:space="preserve"> увеличилась с 0,195 тыс. чел. по прогнозным данным до 0,197 тыс. чел.</w:t>
      </w:r>
      <w:r w:rsidRPr="00D31BA4">
        <w:t xml:space="preserve"> </w:t>
      </w:r>
      <w:r w:rsidR="008F440C">
        <w:t>по отчету</w:t>
      </w:r>
      <w:r w:rsidR="00644D7A" w:rsidRPr="00D31BA4">
        <w:t xml:space="preserve"> 2016 года</w:t>
      </w:r>
      <w:r w:rsidR="008F440C">
        <w:t>.</w:t>
      </w:r>
      <w:r w:rsidR="00644D7A" w:rsidRPr="00D31BA4">
        <w:t xml:space="preserve"> </w:t>
      </w:r>
    </w:p>
    <w:p w:rsidR="00B37388" w:rsidRPr="00A97C53" w:rsidRDefault="0032062C" w:rsidP="00A97C53">
      <w:pPr>
        <w:pStyle w:val="21"/>
        <w:tabs>
          <w:tab w:val="left" w:pos="720"/>
        </w:tabs>
        <w:ind w:firstLine="709"/>
        <w:rPr>
          <w:spacing w:val="-6"/>
          <w:szCs w:val="28"/>
        </w:rPr>
      </w:pPr>
      <w:r w:rsidRPr="00D31BA4">
        <w:t>Среднемесячная заработная плата по полному кругу организаций</w:t>
      </w:r>
      <w:r w:rsidR="00D237CA" w:rsidRPr="00D31BA4">
        <w:t xml:space="preserve"> </w:t>
      </w:r>
      <w:r w:rsidR="00A97C53" w:rsidRPr="004E7ACB">
        <w:rPr>
          <w:spacing w:val="-6"/>
          <w:szCs w:val="28"/>
        </w:rPr>
        <w:t>за отчетный 201</w:t>
      </w:r>
      <w:r w:rsidR="00A97C53">
        <w:rPr>
          <w:spacing w:val="-6"/>
          <w:szCs w:val="28"/>
        </w:rPr>
        <w:t>6</w:t>
      </w:r>
      <w:r w:rsidR="00A97C53" w:rsidRPr="004E7ACB">
        <w:rPr>
          <w:spacing w:val="-6"/>
          <w:szCs w:val="28"/>
        </w:rPr>
        <w:t xml:space="preserve"> год </w:t>
      </w:r>
      <w:r w:rsidR="00A97C53">
        <w:rPr>
          <w:spacing w:val="-6"/>
          <w:szCs w:val="28"/>
        </w:rPr>
        <w:t xml:space="preserve">увеличилась незначительно - </w:t>
      </w:r>
      <w:r w:rsidR="00A97C53" w:rsidRPr="004E7ACB">
        <w:rPr>
          <w:spacing w:val="-6"/>
          <w:szCs w:val="28"/>
        </w:rPr>
        <w:t xml:space="preserve">на </w:t>
      </w:r>
      <w:r w:rsidR="00A97C53">
        <w:rPr>
          <w:spacing w:val="-6"/>
          <w:szCs w:val="28"/>
        </w:rPr>
        <w:t>0,6</w:t>
      </w:r>
      <w:r w:rsidR="00A97C53" w:rsidRPr="004E7ACB">
        <w:rPr>
          <w:spacing w:val="-6"/>
          <w:szCs w:val="28"/>
        </w:rPr>
        <w:t>% по сравнению с прогнозируемыми данными 201</w:t>
      </w:r>
      <w:r w:rsidR="00A97C53">
        <w:rPr>
          <w:spacing w:val="-6"/>
          <w:szCs w:val="28"/>
        </w:rPr>
        <w:t>6</w:t>
      </w:r>
      <w:r w:rsidR="00A97C53" w:rsidRPr="004E7ACB">
        <w:rPr>
          <w:spacing w:val="-6"/>
          <w:szCs w:val="28"/>
        </w:rPr>
        <w:t xml:space="preserve"> года</w:t>
      </w:r>
      <w:r w:rsidR="00A97C53">
        <w:rPr>
          <w:spacing w:val="-6"/>
          <w:szCs w:val="28"/>
        </w:rPr>
        <w:t xml:space="preserve"> и составила 20</w:t>
      </w:r>
      <w:r w:rsidR="00507A13">
        <w:rPr>
          <w:spacing w:val="-6"/>
          <w:szCs w:val="28"/>
        </w:rPr>
        <w:t xml:space="preserve"> </w:t>
      </w:r>
      <w:r w:rsidR="00A97C53">
        <w:rPr>
          <w:spacing w:val="-6"/>
          <w:szCs w:val="28"/>
        </w:rPr>
        <w:t>769,9 руб.</w:t>
      </w:r>
      <w:r w:rsidR="00A97C53" w:rsidRPr="004E7ACB">
        <w:rPr>
          <w:spacing w:val="-6"/>
          <w:szCs w:val="28"/>
        </w:rPr>
        <w:t xml:space="preserve"> </w:t>
      </w:r>
      <w:r w:rsidR="00D237CA" w:rsidRPr="00D31BA4">
        <w:t xml:space="preserve"> </w:t>
      </w:r>
      <w:r w:rsidR="00644D7A" w:rsidRPr="00D31BA4">
        <w:t xml:space="preserve"> </w:t>
      </w:r>
    </w:p>
    <w:p w:rsidR="00936901" w:rsidRPr="00D31BA4" w:rsidRDefault="000E11B6" w:rsidP="008336A1">
      <w:pPr>
        <w:pStyle w:val="21"/>
      </w:pPr>
      <w:r w:rsidRPr="00D31BA4">
        <w:rPr>
          <w:szCs w:val="28"/>
        </w:rPr>
        <w:t>Количество субъектов малого предпринимательства не изменилось в о</w:t>
      </w:r>
      <w:r w:rsidR="00A97C53">
        <w:rPr>
          <w:szCs w:val="28"/>
        </w:rPr>
        <w:t>тчетном</w:t>
      </w:r>
      <w:r w:rsidRPr="00D31BA4">
        <w:rPr>
          <w:szCs w:val="28"/>
        </w:rPr>
        <w:t xml:space="preserve"> году </w:t>
      </w:r>
      <w:r w:rsidR="00A97C53">
        <w:rPr>
          <w:szCs w:val="28"/>
        </w:rPr>
        <w:t xml:space="preserve">и </w:t>
      </w:r>
      <w:r w:rsidRPr="00D31BA4">
        <w:rPr>
          <w:szCs w:val="28"/>
        </w:rPr>
        <w:t>составляет 185 един</w:t>
      </w:r>
      <w:r w:rsidR="00A97C53">
        <w:rPr>
          <w:szCs w:val="28"/>
        </w:rPr>
        <w:t>иц</w:t>
      </w:r>
      <w:r w:rsidRPr="00D31BA4">
        <w:rPr>
          <w:szCs w:val="28"/>
        </w:rPr>
        <w:t>.</w:t>
      </w:r>
    </w:p>
    <w:p w:rsidR="000E11B6" w:rsidRPr="00D31BA4" w:rsidRDefault="000E11B6" w:rsidP="000E11B6">
      <w:pPr>
        <w:ind w:firstLine="720"/>
        <w:jc w:val="both"/>
        <w:rPr>
          <w:sz w:val="28"/>
          <w:szCs w:val="28"/>
        </w:rPr>
      </w:pPr>
      <w:r w:rsidRPr="00D31BA4">
        <w:rPr>
          <w:sz w:val="28"/>
          <w:szCs w:val="28"/>
        </w:rPr>
        <w:t>Численность работни</w:t>
      </w:r>
      <w:r w:rsidR="00A97C53">
        <w:rPr>
          <w:sz w:val="28"/>
          <w:szCs w:val="28"/>
        </w:rPr>
        <w:t xml:space="preserve">ков в малом предпринимательстве, </w:t>
      </w:r>
      <w:proofErr w:type="gramStart"/>
      <w:r w:rsidR="00A97C53">
        <w:rPr>
          <w:sz w:val="28"/>
          <w:szCs w:val="28"/>
        </w:rPr>
        <w:t>согласно</w:t>
      </w:r>
      <w:proofErr w:type="gramEnd"/>
      <w:r w:rsidR="00A97C53">
        <w:rPr>
          <w:sz w:val="28"/>
          <w:szCs w:val="28"/>
        </w:rPr>
        <w:t xml:space="preserve"> отчетных данных 2016 года</w:t>
      </w:r>
      <w:r w:rsidR="00D73D38">
        <w:rPr>
          <w:sz w:val="28"/>
          <w:szCs w:val="28"/>
        </w:rPr>
        <w:t>,</w:t>
      </w:r>
      <w:r w:rsidR="00A97C53">
        <w:rPr>
          <w:sz w:val="28"/>
          <w:szCs w:val="28"/>
        </w:rPr>
        <w:t xml:space="preserve"> осталась на уровне прогнозных значений и составила 260 человек.</w:t>
      </w:r>
    </w:p>
    <w:p w:rsidR="008336A1" w:rsidRPr="002467CE" w:rsidRDefault="008336A1" w:rsidP="002467CE">
      <w:pPr>
        <w:pStyle w:val="a5"/>
        <w:tabs>
          <w:tab w:val="left" w:pos="9639"/>
        </w:tabs>
        <w:jc w:val="both"/>
        <w:rPr>
          <w:spacing w:val="-6"/>
          <w:szCs w:val="28"/>
        </w:rPr>
      </w:pPr>
      <w:r w:rsidRPr="00D31BA4">
        <w:rPr>
          <w:szCs w:val="28"/>
        </w:rPr>
        <w:t xml:space="preserve">Численность </w:t>
      </w:r>
      <w:r w:rsidR="00833334" w:rsidRPr="00D31BA4">
        <w:rPr>
          <w:szCs w:val="28"/>
        </w:rPr>
        <w:t xml:space="preserve">постоянного населения (среднегодовая) </w:t>
      </w:r>
      <w:r w:rsidR="002467CE" w:rsidRPr="004E7ACB">
        <w:rPr>
          <w:spacing w:val="-6"/>
          <w:szCs w:val="28"/>
        </w:rPr>
        <w:t>по состоянию на 01.01.201</w:t>
      </w:r>
      <w:r w:rsidR="002467CE">
        <w:rPr>
          <w:spacing w:val="-6"/>
          <w:szCs w:val="28"/>
        </w:rPr>
        <w:t>7</w:t>
      </w:r>
      <w:r w:rsidR="002467CE" w:rsidRPr="004E7ACB">
        <w:rPr>
          <w:spacing w:val="-6"/>
          <w:szCs w:val="28"/>
        </w:rPr>
        <w:t xml:space="preserve"> года составила по отчетным данным 3</w:t>
      </w:r>
      <w:r w:rsidR="00D73D38">
        <w:rPr>
          <w:spacing w:val="-6"/>
          <w:szCs w:val="28"/>
        </w:rPr>
        <w:t>,</w:t>
      </w:r>
      <w:r w:rsidR="002467CE">
        <w:rPr>
          <w:spacing w:val="-6"/>
          <w:szCs w:val="28"/>
        </w:rPr>
        <w:t>690</w:t>
      </w:r>
      <w:r w:rsidR="002467CE" w:rsidRPr="004E7ACB">
        <w:rPr>
          <w:spacing w:val="-6"/>
          <w:szCs w:val="28"/>
        </w:rPr>
        <w:t xml:space="preserve"> </w:t>
      </w:r>
      <w:r w:rsidR="00D73D38">
        <w:rPr>
          <w:spacing w:val="-6"/>
          <w:szCs w:val="28"/>
        </w:rPr>
        <w:t xml:space="preserve">тыс. </w:t>
      </w:r>
      <w:r w:rsidR="002467CE" w:rsidRPr="004E7ACB">
        <w:rPr>
          <w:spacing w:val="-6"/>
          <w:szCs w:val="28"/>
        </w:rPr>
        <w:t>человек, показатель выполнен на 10</w:t>
      </w:r>
      <w:r w:rsidR="002467CE">
        <w:rPr>
          <w:spacing w:val="-6"/>
          <w:szCs w:val="28"/>
        </w:rPr>
        <w:t>3</w:t>
      </w:r>
      <w:r w:rsidR="002467CE" w:rsidRPr="004E7ACB">
        <w:rPr>
          <w:spacing w:val="-6"/>
          <w:szCs w:val="28"/>
        </w:rPr>
        <w:t>%, что свидетельствует об увеличении жителей. Данная ситуация произошла за счет миграционного прироста</w:t>
      </w:r>
      <w:r w:rsidRPr="00D31BA4">
        <w:rPr>
          <w:szCs w:val="28"/>
        </w:rPr>
        <w:t>, чему способствуют удобное географическое расположение поселения, благоприятные климатические условия и комфортные условия проживания.</w:t>
      </w:r>
    </w:p>
    <w:p w:rsidR="00833334" w:rsidRPr="00D31BA4" w:rsidRDefault="000E11B6" w:rsidP="008336A1">
      <w:pPr>
        <w:ind w:firstLine="720"/>
        <w:jc w:val="both"/>
        <w:rPr>
          <w:sz w:val="28"/>
          <w:szCs w:val="28"/>
        </w:rPr>
      </w:pPr>
      <w:proofErr w:type="gramStart"/>
      <w:r w:rsidRPr="00D31BA4">
        <w:rPr>
          <w:sz w:val="28"/>
          <w:szCs w:val="28"/>
        </w:rPr>
        <w:t>В 2016 году численность занятых в экономике (среднегодовая) составила 0,486 тыс. человек, или 104,</w:t>
      </w:r>
      <w:r w:rsidR="007614A7">
        <w:rPr>
          <w:sz w:val="28"/>
          <w:szCs w:val="28"/>
        </w:rPr>
        <w:t>7</w:t>
      </w:r>
      <w:r w:rsidRPr="00D31BA4">
        <w:rPr>
          <w:sz w:val="28"/>
          <w:szCs w:val="28"/>
        </w:rPr>
        <w:t xml:space="preserve">% от </w:t>
      </w:r>
      <w:r w:rsidR="007614A7">
        <w:rPr>
          <w:sz w:val="28"/>
          <w:szCs w:val="28"/>
        </w:rPr>
        <w:t>прогнозных</w:t>
      </w:r>
      <w:r w:rsidRPr="00D31BA4">
        <w:rPr>
          <w:sz w:val="28"/>
          <w:szCs w:val="28"/>
        </w:rPr>
        <w:t xml:space="preserve"> данных 201</w:t>
      </w:r>
      <w:r w:rsidR="007614A7">
        <w:rPr>
          <w:sz w:val="28"/>
          <w:szCs w:val="28"/>
        </w:rPr>
        <w:t>6</w:t>
      </w:r>
      <w:r w:rsidRPr="00D31BA4">
        <w:rPr>
          <w:sz w:val="28"/>
          <w:szCs w:val="28"/>
        </w:rPr>
        <w:t xml:space="preserve"> года.</w:t>
      </w:r>
      <w:r w:rsidR="000D6A23" w:rsidRPr="00D31BA4">
        <w:rPr>
          <w:sz w:val="28"/>
          <w:szCs w:val="28"/>
        </w:rPr>
        <w:t xml:space="preserve"> </w:t>
      </w:r>
      <w:proofErr w:type="gramEnd"/>
    </w:p>
    <w:p w:rsidR="008336A1" w:rsidRPr="00D31BA4" w:rsidRDefault="00FA325A" w:rsidP="008336A1">
      <w:pPr>
        <w:ind w:firstLine="709"/>
        <w:jc w:val="both"/>
        <w:rPr>
          <w:color w:val="000000"/>
          <w:sz w:val="28"/>
          <w:szCs w:val="28"/>
        </w:rPr>
      </w:pPr>
      <w:r w:rsidRPr="00D31BA4">
        <w:rPr>
          <w:sz w:val="28"/>
          <w:szCs w:val="28"/>
        </w:rPr>
        <w:t>Среднегодовой у</w:t>
      </w:r>
      <w:r w:rsidR="008336A1" w:rsidRPr="00D31BA4">
        <w:rPr>
          <w:sz w:val="28"/>
          <w:szCs w:val="28"/>
        </w:rPr>
        <w:t>рове</w:t>
      </w:r>
      <w:r w:rsidR="00F154DC">
        <w:rPr>
          <w:sz w:val="28"/>
          <w:szCs w:val="28"/>
        </w:rPr>
        <w:t>нь регистрируемой безработицы по отчетным данным</w:t>
      </w:r>
      <w:r w:rsidR="008336A1" w:rsidRPr="00D31BA4">
        <w:rPr>
          <w:sz w:val="28"/>
          <w:szCs w:val="28"/>
        </w:rPr>
        <w:t xml:space="preserve"> 201</w:t>
      </w:r>
      <w:r w:rsidRPr="00D31BA4">
        <w:rPr>
          <w:sz w:val="28"/>
          <w:szCs w:val="28"/>
        </w:rPr>
        <w:t>6</w:t>
      </w:r>
      <w:r w:rsidR="008336A1" w:rsidRPr="00D31BA4">
        <w:rPr>
          <w:sz w:val="28"/>
          <w:szCs w:val="28"/>
        </w:rPr>
        <w:t xml:space="preserve"> года составил 0,</w:t>
      </w:r>
      <w:r w:rsidRPr="00D31BA4">
        <w:rPr>
          <w:sz w:val="28"/>
          <w:szCs w:val="28"/>
        </w:rPr>
        <w:t>7</w:t>
      </w:r>
      <w:r w:rsidR="008336A1" w:rsidRPr="00D31BA4">
        <w:rPr>
          <w:sz w:val="28"/>
          <w:szCs w:val="28"/>
        </w:rPr>
        <w:t>% к численности трудоспособного населения в трудоспособно</w:t>
      </w:r>
      <w:r w:rsidRPr="00D31BA4">
        <w:rPr>
          <w:sz w:val="28"/>
          <w:szCs w:val="28"/>
        </w:rPr>
        <w:t xml:space="preserve">м возрасте, и в сравнении с </w:t>
      </w:r>
      <w:r w:rsidR="00F154DC">
        <w:rPr>
          <w:sz w:val="28"/>
          <w:szCs w:val="28"/>
        </w:rPr>
        <w:t>прогнозными данными 2016 года увеличился на 40%</w:t>
      </w:r>
      <w:r w:rsidR="008336A1" w:rsidRPr="00D31BA4">
        <w:rPr>
          <w:sz w:val="28"/>
          <w:szCs w:val="28"/>
        </w:rPr>
        <w:t>.</w:t>
      </w:r>
      <w:r w:rsidRPr="00D31BA4">
        <w:rPr>
          <w:sz w:val="28"/>
          <w:szCs w:val="28"/>
        </w:rPr>
        <w:t xml:space="preserve"> </w:t>
      </w:r>
      <w:r w:rsidR="008336A1" w:rsidRPr="00D31BA4">
        <w:rPr>
          <w:color w:val="000000"/>
          <w:sz w:val="28"/>
          <w:szCs w:val="28"/>
        </w:rPr>
        <w:t xml:space="preserve">Службой занятости принимаются меры по снижению напряженности на рынке труда, проводятся выездные приемы граждан, предувольнительные консультации граждан, мониторинг вакансий рабочих мест и </w:t>
      </w:r>
      <w:r w:rsidR="00D73D38">
        <w:rPr>
          <w:color w:val="000000"/>
          <w:sz w:val="28"/>
          <w:szCs w:val="28"/>
        </w:rPr>
        <w:t>другие мероприятия</w:t>
      </w:r>
      <w:r w:rsidR="008336A1" w:rsidRPr="00D31BA4">
        <w:rPr>
          <w:color w:val="000000"/>
          <w:sz w:val="28"/>
          <w:szCs w:val="28"/>
        </w:rPr>
        <w:t xml:space="preserve">. </w:t>
      </w:r>
    </w:p>
    <w:p w:rsidR="00FA325A" w:rsidRPr="00D31BA4" w:rsidRDefault="00FA325A" w:rsidP="008336A1">
      <w:pPr>
        <w:ind w:firstLine="709"/>
        <w:jc w:val="both"/>
        <w:rPr>
          <w:color w:val="000000"/>
        </w:rPr>
      </w:pPr>
    </w:p>
    <w:p w:rsidR="008336A1" w:rsidRPr="00D31BA4" w:rsidRDefault="008336A1" w:rsidP="008336A1">
      <w:pPr>
        <w:rPr>
          <w:sz w:val="28"/>
        </w:rPr>
      </w:pPr>
    </w:p>
    <w:p w:rsidR="008336A1" w:rsidRPr="00DF6CF2" w:rsidRDefault="008336A1" w:rsidP="008336A1">
      <w:pPr>
        <w:rPr>
          <w:sz w:val="28"/>
          <w:highlight w:val="yellow"/>
        </w:rPr>
      </w:pPr>
    </w:p>
    <w:p w:rsidR="008336A1" w:rsidRPr="00DF6CF2" w:rsidRDefault="008336A1" w:rsidP="008336A1">
      <w:pPr>
        <w:rPr>
          <w:sz w:val="28"/>
        </w:rPr>
      </w:pPr>
      <w:r w:rsidRPr="00DF6CF2">
        <w:rPr>
          <w:sz w:val="28"/>
        </w:rPr>
        <w:t>Глава Красносельского</w:t>
      </w:r>
    </w:p>
    <w:p w:rsidR="008336A1" w:rsidRDefault="008336A1" w:rsidP="008336A1">
      <w:pPr>
        <w:rPr>
          <w:sz w:val="28"/>
        </w:rPr>
      </w:pPr>
      <w:r w:rsidRPr="00DF6CF2">
        <w:rPr>
          <w:sz w:val="28"/>
        </w:rPr>
        <w:t xml:space="preserve">сельского поселения                                                                    </w:t>
      </w:r>
      <w:r w:rsidRPr="00DF6CF2">
        <w:rPr>
          <w:sz w:val="28"/>
        </w:rPr>
        <w:tab/>
        <w:t>М.В. Кныш</w:t>
      </w:r>
    </w:p>
    <w:p w:rsidR="008336A1" w:rsidRDefault="008336A1" w:rsidP="008336A1">
      <w:pPr>
        <w:jc w:val="both"/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C75663" w:rsidRDefault="00C75663"/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6A1"/>
    <w:rsid w:val="000033E7"/>
    <w:rsid w:val="0001182A"/>
    <w:rsid w:val="00023F2A"/>
    <w:rsid w:val="00036E91"/>
    <w:rsid w:val="00077EE2"/>
    <w:rsid w:val="000B0F2B"/>
    <w:rsid w:val="000D6A23"/>
    <w:rsid w:val="000E11B6"/>
    <w:rsid w:val="00182058"/>
    <w:rsid w:val="001F279A"/>
    <w:rsid w:val="001F7975"/>
    <w:rsid w:val="002127B6"/>
    <w:rsid w:val="00235BC8"/>
    <w:rsid w:val="0024214E"/>
    <w:rsid w:val="002467CE"/>
    <w:rsid w:val="002F4F9B"/>
    <w:rsid w:val="0032062C"/>
    <w:rsid w:val="003F4903"/>
    <w:rsid w:val="004312D1"/>
    <w:rsid w:val="004359C6"/>
    <w:rsid w:val="00455A92"/>
    <w:rsid w:val="004A254C"/>
    <w:rsid w:val="004F3077"/>
    <w:rsid w:val="004F5DE2"/>
    <w:rsid w:val="00507A13"/>
    <w:rsid w:val="00571BB6"/>
    <w:rsid w:val="00622D8A"/>
    <w:rsid w:val="00644D7A"/>
    <w:rsid w:val="0066544B"/>
    <w:rsid w:val="00695791"/>
    <w:rsid w:val="00755C52"/>
    <w:rsid w:val="007614A7"/>
    <w:rsid w:val="007E7D70"/>
    <w:rsid w:val="007F3D42"/>
    <w:rsid w:val="00833334"/>
    <w:rsid w:val="008336A1"/>
    <w:rsid w:val="008C120B"/>
    <w:rsid w:val="008F440C"/>
    <w:rsid w:val="00936901"/>
    <w:rsid w:val="00976983"/>
    <w:rsid w:val="009819F6"/>
    <w:rsid w:val="00983ABA"/>
    <w:rsid w:val="009A62BA"/>
    <w:rsid w:val="00A067E1"/>
    <w:rsid w:val="00A32532"/>
    <w:rsid w:val="00A75DE9"/>
    <w:rsid w:val="00A97C53"/>
    <w:rsid w:val="00AC46B9"/>
    <w:rsid w:val="00AE670E"/>
    <w:rsid w:val="00AF34FE"/>
    <w:rsid w:val="00B37388"/>
    <w:rsid w:val="00BA7082"/>
    <w:rsid w:val="00BC42EF"/>
    <w:rsid w:val="00C039FB"/>
    <w:rsid w:val="00C171E4"/>
    <w:rsid w:val="00C727BA"/>
    <w:rsid w:val="00C75663"/>
    <w:rsid w:val="00CC0B1F"/>
    <w:rsid w:val="00D237CA"/>
    <w:rsid w:val="00D31BA4"/>
    <w:rsid w:val="00D65D26"/>
    <w:rsid w:val="00D73D38"/>
    <w:rsid w:val="00D92D7E"/>
    <w:rsid w:val="00DD3001"/>
    <w:rsid w:val="00E17E64"/>
    <w:rsid w:val="00E93F36"/>
    <w:rsid w:val="00F154DC"/>
    <w:rsid w:val="00F5765D"/>
    <w:rsid w:val="00F93B7E"/>
    <w:rsid w:val="00FA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2016-11-04T07:25:00Z</dcterms:created>
  <dcterms:modified xsi:type="dcterms:W3CDTF">2017-05-02T12:50:00Z</dcterms:modified>
</cp:coreProperties>
</file>